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CDF1" w14:textId="77777777" w:rsidR="002D135E" w:rsidRPr="00170ECE" w:rsidRDefault="009348F7" w:rsidP="005563C1">
      <w:pPr>
        <w:spacing w:line="300" w:lineRule="auto"/>
      </w:pPr>
      <w:r w:rsidRPr="00170ECE">
        <w:rPr>
          <w:rFonts w:hint="eastAsia"/>
        </w:rPr>
        <w:t>北京大学出土文献研究所</w:t>
      </w:r>
    </w:p>
    <w:p w14:paraId="24487197" w14:textId="77777777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>出土文献与中国古代文明研究协同创新中心</w:t>
      </w:r>
      <w:r w:rsidRPr="00170ECE">
        <w:rPr>
          <w:rFonts w:hint="eastAsia"/>
        </w:rPr>
        <w:t xml:space="preserve"> </w:t>
      </w:r>
    </w:p>
    <w:p w14:paraId="0A3A7BEF" w14:textId="77777777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>高级访问学者系列讲座</w:t>
      </w:r>
    </w:p>
    <w:p w14:paraId="00B13DA5" w14:textId="77777777" w:rsidR="009348F7" w:rsidRPr="00170ECE" w:rsidRDefault="009348F7" w:rsidP="005563C1">
      <w:pPr>
        <w:spacing w:line="300" w:lineRule="auto"/>
      </w:pPr>
    </w:p>
    <w:p w14:paraId="2A9690CD" w14:textId="3F679D22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>主讲人：阿部幸</w:t>
      </w:r>
      <w:r w:rsidR="001D31DF" w:rsidRPr="00170ECE">
        <w:rPr>
          <w:rFonts w:hint="eastAsia"/>
        </w:rPr>
        <w:t>信</w:t>
      </w:r>
      <w:r w:rsidRPr="00170ECE">
        <w:rPr>
          <w:rFonts w:hint="eastAsia"/>
        </w:rPr>
        <w:t xml:space="preserve"> </w:t>
      </w:r>
      <w:r w:rsidRPr="00170ECE">
        <w:rPr>
          <w:rFonts w:hint="eastAsia"/>
        </w:rPr>
        <w:t>教授</w:t>
      </w:r>
    </w:p>
    <w:p w14:paraId="6D3DC23E" w14:textId="77777777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>日本中央大学文学部东洋史学专攻</w:t>
      </w:r>
    </w:p>
    <w:p w14:paraId="7551AB96" w14:textId="77777777" w:rsidR="009348F7" w:rsidRPr="00170ECE" w:rsidRDefault="009348F7" w:rsidP="005563C1">
      <w:pPr>
        <w:spacing w:line="300" w:lineRule="auto"/>
      </w:pPr>
    </w:p>
    <w:p w14:paraId="34C4FE9B" w14:textId="75EBAD7C" w:rsidR="00170ECE" w:rsidRPr="00170ECE" w:rsidRDefault="00170ECE" w:rsidP="005563C1">
      <w:pPr>
        <w:spacing w:line="300" w:lineRule="auto"/>
      </w:pPr>
      <w:r w:rsidRPr="00170ECE">
        <w:rPr>
          <w:rFonts w:hint="eastAsia"/>
        </w:rPr>
        <w:t>阿部幸信先生</w:t>
      </w:r>
      <w:r w:rsidRPr="00170ECE">
        <w:rPr>
          <w:rFonts w:hint="eastAsia"/>
        </w:rPr>
        <w:t>1972</w:t>
      </w:r>
      <w:r w:rsidRPr="00170ECE">
        <w:rPr>
          <w:rFonts w:hint="eastAsia"/>
        </w:rPr>
        <w:t>年生于</w:t>
      </w:r>
      <w:r w:rsidR="006C2CAB">
        <w:rPr>
          <w:rFonts w:hint="eastAsia"/>
        </w:rPr>
        <w:t>日本</w:t>
      </w:r>
      <w:r w:rsidRPr="00170ECE">
        <w:rPr>
          <w:rFonts w:hint="eastAsia"/>
        </w:rPr>
        <w:t>东京，</w:t>
      </w:r>
      <w:r w:rsidR="006C2CAB">
        <w:rPr>
          <w:rFonts w:hint="eastAsia"/>
        </w:rPr>
        <w:t>在东京大学文学部获得博士学位</w:t>
      </w:r>
      <w:r>
        <w:rPr>
          <w:rFonts w:hint="eastAsia"/>
        </w:rPr>
        <w:t>，现任</w:t>
      </w:r>
      <w:r w:rsidR="006C2CAB">
        <w:rPr>
          <w:rFonts w:hint="eastAsia"/>
        </w:rPr>
        <w:t>日本</w:t>
      </w:r>
      <w:r w:rsidRPr="00170ECE">
        <w:rPr>
          <w:rFonts w:hint="eastAsia"/>
        </w:rPr>
        <w:t>中央大学文学部教授</w:t>
      </w:r>
      <w:r w:rsidR="006C2CAB">
        <w:rPr>
          <w:rFonts w:hint="eastAsia"/>
        </w:rPr>
        <w:t>。阿部教授</w:t>
      </w:r>
      <w:r w:rsidRPr="00170ECE">
        <w:rPr>
          <w:rFonts w:hint="eastAsia"/>
        </w:rPr>
        <w:t>长期致力于研究战国秦汉魏晋南北朝时期的皇帝制度和国家结构，通过衣服、印绶等因素探讨等级与支配关系</w:t>
      </w:r>
      <w:r>
        <w:rPr>
          <w:rFonts w:hint="eastAsia"/>
        </w:rPr>
        <w:t>；还注重利用出土史料，对传世史书的记载进行批判性研究，揭示</w:t>
      </w:r>
      <w:r w:rsidRPr="00170ECE">
        <w:rPr>
          <w:rFonts w:hint="eastAsia"/>
        </w:rPr>
        <w:t>“专制政治”的实际形态，力求再现近代以前中国的真实面貌。</w:t>
      </w:r>
      <w:r w:rsidR="00851F46">
        <w:rPr>
          <w:rFonts w:hint="eastAsia"/>
        </w:rPr>
        <w:t>本</w:t>
      </w:r>
      <w:r>
        <w:rPr>
          <w:rFonts w:hint="eastAsia"/>
        </w:rPr>
        <w:t>系列演讲</w:t>
      </w:r>
      <w:r w:rsidR="00851F46">
        <w:rPr>
          <w:rFonts w:hint="eastAsia"/>
        </w:rPr>
        <w:t>集合阿部教授近年来关于汉</w:t>
      </w:r>
      <w:r w:rsidR="001263FC">
        <w:rPr>
          <w:rFonts w:hint="eastAsia"/>
        </w:rPr>
        <w:t>代历史的研究，分别从官僚制度、统治阶级、皇帝玺印等角度入手，探讨</w:t>
      </w:r>
      <w:r w:rsidR="00851F46">
        <w:rPr>
          <w:rFonts w:hint="eastAsia"/>
        </w:rPr>
        <w:t>汉代国家体制和权力结构的变化。</w:t>
      </w:r>
    </w:p>
    <w:p w14:paraId="04685C06" w14:textId="77777777" w:rsidR="00170ECE" w:rsidRPr="00170ECE" w:rsidRDefault="00170ECE" w:rsidP="005563C1">
      <w:pPr>
        <w:spacing w:line="300" w:lineRule="auto"/>
      </w:pPr>
    </w:p>
    <w:p w14:paraId="329F123F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hint="eastAsia"/>
        </w:rPr>
        <w:t>第一讲：</w:t>
      </w:r>
      <w:r w:rsidRPr="00170ECE">
        <w:rPr>
          <w:rFonts w:cs="PingFang SC" w:hint="eastAsia"/>
          <w:color w:val="353535"/>
          <w:kern w:val="0"/>
          <w:szCs w:val="28"/>
        </w:rPr>
        <w:t>汉代官僚机构的构成</w:t>
      </w:r>
    </w:p>
    <w:p w14:paraId="1B8BB9FB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主持人：罗新</w:t>
      </w:r>
      <w:r w:rsidRPr="00170ECE">
        <w:rPr>
          <w:rFonts w:cs="PingFang SC" w:hint="eastAsia"/>
          <w:color w:val="353535"/>
          <w:kern w:val="0"/>
          <w:szCs w:val="28"/>
        </w:rPr>
        <w:t xml:space="preserve"> </w:t>
      </w:r>
      <w:r w:rsidRPr="00170ECE">
        <w:rPr>
          <w:rFonts w:cs="PingFang SC" w:hint="eastAsia"/>
          <w:color w:val="353535"/>
          <w:kern w:val="0"/>
          <w:szCs w:val="28"/>
        </w:rPr>
        <w:t>教授</w:t>
      </w:r>
      <w:r w:rsidRPr="00170ECE">
        <w:rPr>
          <w:rFonts w:cs="PingFang SC" w:hint="eastAsia"/>
          <w:color w:val="353535"/>
          <w:kern w:val="0"/>
          <w:szCs w:val="28"/>
        </w:rPr>
        <w:t xml:space="preserve">    </w:t>
      </w:r>
      <w:r w:rsidRPr="00170ECE">
        <w:rPr>
          <w:rFonts w:cs="PingFang SC" w:hint="eastAsia"/>
          <w:color w:val="353535"/>
          <w:kern w:val="0"/>
          <w:szCs w:val="28"/>
        </w:rPr>
        <w:t>讨论人：阎步克</w:t>
      </w:r>
      <w:r w:rsidRPr="00170ECE">
        <w:rPr>
          <w:rFonts w:cs="PingFang SC" w:hint="eastAsia"/>
          <w:color w:val="353535"/>
          <w:kern w:val="0"/>
          <w:szCs w:val="28"/>
        </w:rPr>
        <w:t xml:space="preserve"> </w:t>
      </w:r>
      <w:r w:rsidRPr="00170ECE">
        <w:rPr>
          <w:rFonts w:cs="PingFang SC" w:hint="eastAsia"/>
          <w:color w:val="353535"/>
          <w:kern w:val="0"/>
          <w:szCs w:val="28"/>
        </w:rPr>
        <w:t>教授</w:t>
      </w:r>
    </w:p>
    <w:p w14:paraId="5A6A8369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2016</w:t>
      </w:r>
      <w:r w:rsidRPr="00170ECE">
        <w:rPr>
          <w:rFonts w:cs="PingFang SC" w:hint="eastAsia"/>
          <w:color w:val="353535"/>
          <w:kern w:val="0"/>
          <w:szCs w:val="28"/>
        </w:rPr>
        <w:t>年</w:t>
      </w:r>
      <w:r w:rsidRPr="00170ECE">
        <w:rPr>
          <w:rFonts w:cs="PingFang SC" w:hint="eastAsia"/>
          <w:color w:val="353535"/>
          <w:kern w:val="0"/>
          <w:szCs w:val="28"/>
        </w:rPr>
        <w:t>9</w:t>
      </w:r>
      <w:r w:rsidRPr="00170ECE">
        <w:rPr>
          <w:rFonts w:cs="PingFang SC" w:hint="eastAsia"/>
          <w:color w:val="353535"/>
          <w:kern w:val="0"/>
          <w:szCs w:val="28"/>
        </w:rPr>
        <w:t>月</w:t>
      </w:r>
      <w:r w:rsidRPr="00170ECE">
        <w:rPr>
          <w:rFonts w:cs="PingFang SC" w:hint="eastAsia"/>
          <w:color w:val="353535"/>
          <w:kern w:val="0"/>
          <w:szCs w:val="28"/>
        </w:rPr>
        <w:t>29</w:t>
      </w:r>
      <w:r w:rsidRPr="00170ECE">
        <w:rPr>
          <w:rFonts w:cs="PingFang SC" w:hint="eastAsia"/>
          <w:color w:val="353535"/>
          <w:kern w:val="0"/>
          <w:szCs w:val="28"/>
        </w:rPr>
        <w:t>日</w:t>
      </w:r>
      <w:r w:rsidRPr="00170ECE">
        <w:rPr>
          <w:rFonts w:cs="PingFang SC" w:hint="eastAsia"/>
          <w:color w:val="353535"/>
          <w:kern w:val="0"/>
          <w:szCs w:val="28"/>
        </w:rPr>
        <w:t xml:space="preserve"> 10</w:t>
      </w:r>
      <w:r w:rsidR="00170ECE">
        <w:rPr>
          <w:rFonts w:cs="PingFang SC" w:hint="eastAsia"/>
          <w:color w:val="353535"/>
          <w:kern w:val="0"/>
          <w:szCs w:val="28"/>
        </w:rPr>
        <w:t>:</w:t>
      </w:r>
      <w:r w:rsidRPr="00170ECE">
        <w:rPr>
          <w:rFonts w:cs="PingFang SC" w:hint="eastAsia"/>
          <w:color w:val="353535"/>
          <w:kern w:val="0"/>
          <w:szCs w:val="28"/>
        </w:rPr>
        <w:t>00~12</w:t>
      </w:r>
      <w:r w:rsidR="00170ECE">
        <w:rPr>
          <w:rFonts w:cs="PingFang SC" w:hint="eastAsia"/>
          <w:color w:val="353535"/>
          <w:kern w:val="0"/>
          <w:szCs w:val="28"/>
        </w:rPr>
        <w:t>:</w:t>
      </w:r>
      <w:r w:rsidRPr="00170ECE">
        <w:rPr>
          <w:rFonts w:cs="PingFang SC" w:hint="eastAsia"/>
          <w:color w:val="353535"/>
          <w:kern w:val="0"/>
          <w:szCs w:val="28"/>
        </w:rPr>
        <w:t>00</w:t>
      </w:r>
    </w:p>
    <w:p w14:paraId="434039F2" w14:textId="289B199C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bookmarkStart w:id="0" w:name="_GoBack"/>
      <w:bookmarkEnd w:id="0"/>
      <w:r w:rsidRPr="00170ECE">
        <w:rPr>
          <w:rFonts w:cs="PingFang SC" w:hint="eastAsia"/>
          <w:color w:val="353535"/>
          <w:kern w:val="0"/>
          <w:szCs w:val="28"/>
        </w:rPr>
        <w:t>中国古代史研究中心学术报告厅</w:t>
      </w:r>
    </w:p>
    <w:p w14:paraId="11FBDAD9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</w:p>
    <w:p w14:paraId="060779D2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第二讲：</w:t>
      </w:r>
      <w:r w:rsidRPr="00170ECE">
        <w:rPr>
          <w:rFonts w:cs="PingFang SC"/>
          <w:color w:val="353535"/>
          <w:kern w:val="0"/>
          <w:szCs w:val="28"/>
        </w:rPr>
        <w:t>论汉朝的</w:t>
      </w:r>
      <w:r w:rsidR="00170ECE">
        <w:rPr>
          <w:rFonts w:cs="PingFang SC" w:hint="eastAsia"/>
          <w:color w:val="353535"/>
          <w:kern w:val="0"/>
          <w:szCs w:val="28"/>
        </w:rPr>
        <w:t>“</w:t>
      </w:r>
      <w:r w:rsidRPr="00170ECE">
        <w:rPr>
          <w:rFonts w:cs="PingFang SC"/>
          <w:color w:val="353535"/>
          <w:kern w:val="0"/>
          <w:szCs w:val="28"/>
        </w:rPr>
        <w:t>统治阶级</w:t>
      </w:r>
      <w:r w:rsidR="00170ECE">
        <w:rPr>
          <w:rFonts w:cs="PingFang SC" w:hint="eastAsia"/>
          <w:color w:val="353535"/>
          <w:kern w:val="0"/>
          <w:szCs w:val="28"/>
        </w:rPr>
        <w:t>”</w:t>
      </w:r>
    </w:p>
    <w:p w14:paraId="67D92F99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主持人：王铿</w:t>
      </w:r>
      <w:r w:rsidRPr="00170ECE">
        <w:rPr>
          <w:rFonts w:cs="PingFang SC" w:hint="eastAsia"/>
          <w:color w:val="353535"/>
          <w:kern w:val="0"/>
          <w:szCs w:val="28"/>
        </w:rPr>
        <w:t xml:space="preserve"> </w:t>
      </w:r>
      <w:r w:rsidRPr="00170ECE">
        <w:rPr>
          <w:rFonts w:cs="PingFang SC" w:hint="eastAsia"/>
          <w:color w:val="353535"/>
          <w:kern w:val="0"/>
          <w:szCs w:val="28"/>
        </w:rPr>
        <w:t>副教授</w:t>
      </w:r>
      <w:r w:rsidRPr="00170ECE">
        <w:rPr>
          <w:rFonts w:cs="PingFang SC" w:hint="eastAsia"/>
          <w:color w:val="353535"/>
          <w:kern w:val="0"/>
          <w:szCs w:val="28"/>
        </w:rPr>
        <w:t xml:space="preserve">   </w:t>
      </w:r>
      <w:r w:rsidRPr="00170ECE">
        <w:rPr>
          <w:rFonts w:cs="PingFang SC" w:hint="eastAsia"/>
          <w:color w:val="353535"/>
          <w:kern w:val="0"/>
          <w:szCs w:val="28"/>
        </w:rPr>
        <w:t>讨论人：陈苏镇</w:t>
      </w:r>
      <w:r w:rsidRPr="00170ECE">
        <w:rPr>
          <w:rFonts w:cs="PingFang SC" w:hint="eastAsia"/>
          <w:color w:val="353535"/>
          <w:kern w:val="0"/>
          <w:szCs w:val="28"/>
        </w:rPr>
        <w:t xml:space="preserve"> </w:t>
      </w:r>
      <w:r w:rsidRPr="00170ECE">
        <w:rPr>
          <w:rFonts w:cs="PingFang SC" w:hint="eastAsia"/>
          <w:color w:val="353535"/>
          <w:kern w:val="0"/>
          <w:szCs w:val="28"/>
        </w:rPr>
        <w:t>教授</w:t>
      </w:r>
    </w:p>
    <w:p w14:paraId="1203F746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2016</w:t>
      </w:r>
      <w:r w:rsidRPr="00170ECE">
        <w:rPr>
          <w:rFonts w:cs="PingFang SC" w:hint="eastAsia"/>
          <w:color w:val="353535"/>
          <w:kern w:val="0"/>
          <w:szCs w:val="28"/>
        </w:rPr>
        <w:t>年</w:t>
      </w:r>
      <w:r w:rsidRPr="00170ECE">
        <w:rPr>
          <w:rFonts w:cs="PingFang SC" w:hint="eastAsia"/>
          <w:color w:val="353535"/>
          <w:kern w:val="0"/>
          <w:szCs w:val="28"/>
        </w:rPr>
        <w:t>10</w:t>
      </w:r>
      <w:r w:rsidRPr="00170ECE">
        <w:rPr>
          <w:rFonts w:cs="PingFang SC" w:hint="eastAsia"/>
          <w:color w:val="353535"/>
          <w:kern w:val="0"/>
          <w:szCs w:val="28"/>
        </w:rPr>
        <w:t>月</w:t>
      </w:r>
      <w:r w:rsidRPr="00170ECE">
        <w:rPr>
          <w:rFonts w:cs="PingFang SC" w:hint="eastAsia"/>
          <w:color w:val="353535"/>
          <w:kern w:val="0"/>
          <w:szCs w:val="28"/>
        </w:rPr>
        <w:t>13</w:t>
      </w:r>
      <w:r w:rsidRPr="00170ECE">
        <w:rPr>
          <w:rFonts w:cs="PingFang SC" w:hint="eastAsia"/>
          <w:color w:val="353535"/>
          <w:kern w:val="0"/>
          <w:szCs w:val="28"/>
        </w:rPr>
        <w:t>日</w:t>
      </w:r>
      <w:r w:rsidRPr="00170ECE">
        <w:rPr>
          <w:rFonts w:cs="PingFang SC" w:hint="eastAsia"/>
          <w:color w:val="353535"/>
          <w:kern w:val="0"/>
          <w:szCs w:val="28"/>
        </w:rPr>
        <w:t xml:space="preserve"> 15:00~17:00</w:t>
      </w:r>
    </w:p>
    <w:p w14:paraId="3D31E11E" w14:textId="6EB91CA2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人文学苑</w:t>
      </w:r>
      <w:r w:rsidRPr="00170ECE">
        <w:rPr>
          <w:rFonts w:cs="PingFang SC" w:hint="eastAsia"/>
          <w:color w:val="353535"/>
          <w:kern w:val="0"/>
          <w:szCs w:val="28"/>
        </w:rPr>
        <w:t>5</w:t>
      </w:r>
      <w:r w:rsidRPr="00170ECE">
        <w:rPr>
          <w:rFonts w:cs="PingFang SC" w:hint="eastAsia"/>
          <w:color w:val="353535"/>
          <w:kern w:val="0"/>
          <w:szCs w:val="28"/>
        </w:rPr>
        <w:t>号楼（历史学系）</w:t>
      </w:r>
      <w:r w:rsidRPr="00170ECE">
        <w:rPr>
          <w:rFonts w:cs="PingFang SC" w:hint="eastAsia"/>
          <w:color w:val="353535"/>
          <w:kern w:val="0"/>
          <w:szCs w:val="28"/>
        </w:rPr>
        <w:t>B117</w:t>
      </w:r>
      <w:r w:rsidR="00462A71">
        <w:rPr>
          <w:rFonts w:cs="PingFang SC" w:hint="eastAsia"/>
          <w:color w:val="353535"/>
          <w:kern w:val="0"/>
          <w:szCs w:val="28"/>
        </w:rPr>
        <w:t>教</w:t>
      </w:r>
      <w:r w:rsidRPr="00170ECE">
        <w:rPr>
          <w:rFonts w:cs="PingFang SC" w:hint="eastAsia"/>
          <w:color w:val="353535"/>
          <w:kern w:val="0"/>
          <w:szCs w:val="28"/>
        </w:rPr>
        <w:t>室</w:t>
      </w:r>
    </w:p>
    <w:p w14:paraId="3D960794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</w:p>
    <w:p w14:paraId="3FAD7DC6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第三讲：皇帝六玺的成立</w:t>
      </w:r>
    </w:p>
    <w:p w14:paraId="7DBEF9EE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主持人：陈侃理</w:t>
      </w:r>
      <w:r w:rsidRPr="00170ECE">
        <w:rPr>
          <w:rFonts w:cs="PingFang SC" w:hint="eastAsia"/>
          <w:color w:val="353535"/>
          <w:kern w:val="0"/>
          <w:szCs w:val="28"/>
        </w:rPr>
        <w:t xml:space="preserve"> </w:t>
      </w:r>
      <w:r w:rsidRPr="00170ECE">
        <w:rPr>
          <w:rFonts w:cs="PingFang SC" w:hint="eastAsia"/>
          <w:color w:val="353535"/>
          <w:kern w:val="0"/>
          <w:szCs w:val="28"/>
        </w:rPr>
        <w:t>研究员</w:t>
      </w:r>
      <w:r w:rsidRPr="00170ECE">
        <w:rPr>
          <w:rFonts w:cs="PingFang SC" w:hint="eastAsia"/>
          <w:color w:val="353535"/>
          <w:kern w:val="0"/>
          <w:szCs w:val="28"/>
        </w:rPr>
        <w:t xml:space="preserve">  </w:t>
      </w:r>
      <w:r w:rsidRPr="00170ECE">
        <w:rPr>
          <w:rFonts w:cs="PingFang SC" w:hint="eastAsia"/>
          <w:color w:val="353535"/>
          <w:kern w:val="0"/>
          <w:szCs w:val="28"/>
        </w:rPr>
        <w:t>讨论人：叶炜</w:t>
      </w:r>
      <w:r w:rsidRPr="00170ECE">
        <w:rPr>
          <w:rFonts w:cs="PingFang SC" w:hint="eastAsia"/>
          <w:color w:val="353535"/>
          <w:kern w:val="0"/>
          <w:szCs w:val="28"/>
        </w:rPr>
        <w:t xml:space="preserve"> </w:t>
      </w:r>
      <w:r w:rsidRPr="00170ECE">
        <w:rPr>
          <w:rFonts w:cs="PingFang SC" w:hint="eastAsia"/>
          <w:color w:val="353535"/>
          <w:kern w:val="0"/>
          <w:szCs w:val="28"/>
        </w:rPr>
        <w:t>副教授</w:t>
      </w:r>
    </w:p>
    <w:p w14:paraId="228719F9" w14:textId="51664746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2016</w:t>
      </w:r>
      <w:r w:rsidRPr="00170ECE">
        <w:rPr>
          <w:rFonts w:cs="PingFang SC" w:hint="eastAsia"/>
          <w:color w:val="353535"/>
          <w:kern w:val="0"/>
          <w:szCs w:val="28"/>
        </w:rPr>
        <w:t>年</w:t>
      </w:r>
      <w:r w:rsidRPr="00170ECE">
        <w:rPr>
          <w:rFonts w:cs="PingFang SC" w:hint="eastAsia"/>
          <w:color w:val="353535"/>
          <w:kern w:val="0"/>
          <w:szCs w:val="28"/>
        </w:rPr>
        <w:t>10</w:t>
      </w:r>
      <w:r w:rsidRPr="00170ECE">
        <w:rPr>
          <w:rFonts w:cs="PingFang SC" w:hint="eastAsia"/>
          <w:color w:val="353535"/>
          <w:kern w:val="0"/>
          <w:szCs w:val="28"/>
        </w:rPr>
        <w:t>月</w:t>
      </w:r>
      <w:r w:rsidRPr="00170ECE">
        <w:rPr>
          <w:rFonts w:cs="PingFang SC" w:hint="eastAsia"/>
          <w:color w:val="353535"/>
          <w:kern w:val="0"/>
          <w:szCs w:val="28"/>
        </w:rPr>
        <w:t>20</w:t>
      </w:r>
      <w:r w:rsidRPr="00170ECE">
        <w:rPr>
          <w:rFonts w:cs="PingFang SC" w:hint="eastAsia"/>
          <w:color w:val="353535"/>
          <w:kern w:val="0"/>
          <w:szCs w:val="28"/>
        </w:rPr>
        <w:t>日</w:t>
      </w:r>
      <w:r w:rsidRPr="00170ECE">
        <w:rPr>
          <w:rFonts w:cs="PingFang SC" w:hint="eastAsia"/>
          <w:color w:val="353535"/>
          <w:kern w:val="0"/>
          <w:szCs w:val="28"/>
        </w:rPr>
        <w:t xml:space="preserve"> 1</w:t>
      </w:r>
      <w:r w:rsidR="00851F46">
        <w:rPr>
          <w:rFonts w:cs="PingFang SC" w:hint="eastAsia"/>
          <w:color w:val="353535"/>
          <w:kern w:val="0"/>
          <w:szCs w:val="28"/>
        </w:rPr>
        <w:t>0</w:t>
      </w:r>
      <w:r w:rsidRPr="00170ECE">
        <w:rPr>
          <w:rFonts w:cs="PingFang SC" w:hint="eastAsia"/>
          <w:color w:val="353535"/>
          <w:kern w:val="0"/>
          <w:szCs w:val="28"/>
        </w:rPr>
        <w:t>:00~1</w:t>
      </w:r>
      <w:r w:rsidR="00851F46">
        <w:rPr>
          <w:rFonts w:cs="PingFang SC" w:hint="eastAsia"/>
          <w:color w:val="353535"/>
          <w:kern w:val="0"/>
          <w:szCs w:val="28"/>
        </w:rPr>
        <w:t>2</w:t>
      </w:r>
      <w:r w:rsidRPr="00170ECE">
        <w:rPr>
          <w:rFonts w:cs="PingFang SC" w:hint="eastAsia"/>
          <w:color w:val="353535"/>
          <w:kern w:val="0"/>
          <w:szCs w:val="28"/>
        </w:rPr>
        <w:t>:00</w:t>
      </w:r>
    </w:p>
    <w:p w14:paraId="33FC1856" w14:textId="297E5E9B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  <w:r w:rsidRPr="00170ECE">
        <w:rPr>
          <w:rFonts w:cs="PingFang SC" w:hint="eastAsia"/>
          <w:color w:val="353535"/>
          <w:kern w:val="0"/>
          <w:szCs w:val="28"/>
        </w:rPr>
        <w:t>人文学苑</w:t>
      </w:r>
      <w:r w:rsidRPr="00170ECE">
        <w:rPr>
          <w:rFonts w:cs="PingFang SC" w:hint="eastAsia"/>
          <w:color w:val="353535"/>
          <w:kern w:val="0"/>
          <w:szCs w:val="28"/>
        </w:rPr>
        <w:t>1</w:t>
      </w:r>
      <w:r w:rsidRPr="00170ECE">
        <w:rPr>
          <w:rFonts w:cs="PingFang SC" w:hint="eastAsia"/>
          <w:color w:val="353535"/>
          <w:kern w:val="0"/>
          <w:szCs w:val="28"/>
        </w:rPr>
        <w:t>号楼</w:t>
      </w:r>
      <w:r w:rsidRPr="00170ECE">
        <w:rPr>
          <w:rFonts w:cs="PingFang SC" w:hint="eastAsia"/>
          <w:color w:val="353535"/>
          <w:kern w:val="0"/>
          <w:szCs w:val="28"/>
        </w:rPr>
        <w:t>102</w:t>
      </w:r>
      <w:r w:rsidRPr="00170ECE">
        <w:rPr>
          <w:rFonts w:cs="PingFang SC" w:hint="eastAsia"/>
          <w:color w:val="353535"/>
          <w:kern w:val="0"/>
          <w:szCs w:val="28"/>
        </w:rPr>
        <w:t>室</w:t>
      </w:r>
      <w:r w:rsidR="00462A71">
        <w:rPr>
          <w:rFonts w:cs="PingFang SC" w:hint="eastAsia"/>
          <w:color w:val="353535"/>
          <w:kern w:val="0"/>
          <w:szCs w:val="28"/>
        </w:rPr>
        <w:t>出土文献研究所</w:t>
      </w:r>
    </w:p>
    <w:p w14:paraId="693E5B87" w14:textId="77777777" w:rsidR="009348F7" w:rsidRPr="00170ECE" w:rsidRDefault="009348F7" w:rsidP="005563C1">
      <w:pPr>
        <w:spacing w:line="300" w:lineRule="auto"/>
        <w:rPr>
          <w:rFonts w:cs="PingFang SC"/>
          <w:color w:val="353535"/>
          <w:kern w:val="0"/>
          <w:szCs w:val="28"/>
        </w:rPr>
      </w:pPr>
    </w:p>
    <w:p w14:paraId="184A4467" w14:textId="77777777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>主办：北京大学历史学系</w:t>
      </w:r>
    </w:p>
    <w:p w14:paraId="742EEEA5" w14:textId="77777777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 xml:space="preserve">      </w:t>
      </w:r>
      <w:r w:rsidRPr="00170ECE">
        <w:rPr>
          <w:rFonts w:hint="eastAsia"/>
        </w:rPr>
        <w:t>北京大学中国古代史研究中心</w:t>
      </w:r>
    </w:p>
    <w:p w14:paraId="478617DE" w14:textId="77777777" w:rsidR="009348F7" w:rsidRPr="00170ECE" w:rsidRDefault="009348F7" w:rsidP="005563C1">
      <w:pPr>
        <w:spacing w:line="300" w:lineRule="auto"/>
      </w:pPr>
      <w:r w:rsidRPr="00170ECE">
        <w:rPr>
          <w:rFonts w:hint="eastAsia"/>
        </w:rPr>
        <w:t xml:space="preserve">      </w:t>
      </w:r>
      <w:r w:rsidRPr="00170ECE">
        <w:rPr>
          <w:rFonts w:hint="eastAsia"/>
        </w:rPr>
        <w:t>北京大学出土文献研究所</w:t>
      </w:r>
    </w:p>
    <w:sectPr w:rsidR="009348F7" w:rsidRPr="00170ECE" w:rsidSect="0031675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F7"/>
    <w:rsid w:val="001263FC"/>
    <w:rsid w:val="00170ECE"/>
    <w:rsid w:val="001D31DF"/>
    <w:rsid w:val="00316754"/>
    <w:rsid w:val="00462A71"/>
    <w:rsid w:val="0046443D"/>
    <w:rsid w:val="005563C1"/>
    <w:rsid w:val="006C2CAB"/>
    <w:rsid w:val="00851F46"/>
    <w:rsid w:val="008B1AB4"/>
    <w:rsid w:val="009348F7"/>
    <w:rsid w:val="00A26F7D"/>
    <w:rsid w:val="00AD0A1A"/>
    <w:rsid w:val="00B174B0"/>
    <w:rsid w:val="00E95386"/>
    <w:rsid w:val="00ED2C4C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00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Kanli Chen</dc:creator>
  <cp:lastModifiedBy>Kanli Chen</cp:lastModifiedBy>
  <cp:revision>6</cp:revision>
  <dcterms:created xsi:type="dcterms:W3CDTF">2016-09-16T01:13:00Z</dcterms:created>
  <dcterms:modified xsi:type="dcterms:W3CDTF">2016-09-21T12:23:00Z</dcterms:modified>
</cp:coreProperties>
</file>